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Y="878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6A7B6C" w:rsidRPr="006A7B6C" w:rsidTr="006A7B6C">
        <w:trPr>
          <w:trHeight w:hRule="exact" w:val="1428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B6C" w:rsidRPr="006A7B6C" w:rsidRDefault="006A7B6C" w:rsidP="006A7B6C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6A7B6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6A7B6C" w:rsidRPr="006A7B6C" w:rsidRDefault="006A7B6C" w:rsidP="006A7B6C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A7B6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6A7B6C" w:rsidRPr="006A7B6C" w:rsidRDefault="006A7B6C" w:rsidP="006A7B6C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6A7B6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урта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B6C" w:rsidRPr="006A7B6C" w:rsidRDefault="006A7B6C" w:rsidP="006A7B6C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6A7B6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0F614D1D" wp14:editId="22D81439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B6C" w:rsidRPr="006A7B6C" w:rsidRDefault="006A7B6C" w:rsidP="006A7B6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A7B6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средняя общеобразовательная школа Муслюмовского муниципального района Республики Татарстан </w:t>
            </w:r>
          </w:p>
        </w:tc>
      </w:tr>
      <w:tr w:rsidR="006A7B6C" w:rsidRPr="006A7B6C" w:rsidTr="006A7B6C">
        <w:trPr>
          <w:trHeight w:val="251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B6C" w:rsidRPr="006A7B6C" w:rsidRDefault="006A7B6C" w:rsidP="006A7B6C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6A7B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Адрес:</w:t>
            </w:r>
            <w:r w:rsidRPr="006A7B6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6A7B6C" w:rsidRPr="006A7B6C" w:rsidRDefault="006A7B6C" w:rsidP="006A7B6C">
            <w:pPr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ar-SA"/>
              </w:rPr>
            </w:pPr>
            <w:r w:rsidRPr="006A7B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Тел.</w:t>
            </w:r>
            <w:r w:rsidRPr="006A7B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6A7B6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</w:p>
        </w:tc>
      </w:tr>
    </w:tbl>
    <w:p w:rsidR="006A7B6C" w:rsidRDefault="006A7B6C" w:rsidP="001B713E">
      <w:pPr>
        <w:tabs>
          <w:tab w:val="left" w:pos="360"/>
          <w:tab w:val="left" w:pos="5610"/>
        </w:tabs>
        <w:spacing w:before="100" w:after="100" w:line="240" w:lineRule="auto"/>
        <w:jc w:val="both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7B6C" w:rsidRDefault="006A7B6C" w:rsidP="001B713E">
      <w:pPr>
        <w:tabs>
          <w:tab w:val="left" w:pos="360"/>
          <w:tab w:val="left" w:pos="5610"/>
        </w:tabs>
        <w:spacing w:before="100" w:after="100" w:line="240" w:lineRule="auto"/>
        <w:jc w:val="both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58E1" w:rsidRPr="003358E1" w:rsidRDefault="003358E1" w:rsidP="003358E1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</w:t>
      </w:r>
      <w:r w:rsidRPr="003358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</w:t>
      </w: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</w:t>
      </w:r>
    </w:p>
    <w:p w:rsidR="003358E1" w:rsidRPr="003358E1" w:rsidRDefault="003358E1" w:rsidP="003358E1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педагогическом совете</w:t>
      </w:r>
      <w:r w:rsidRPr="003358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</w:t>
      </w: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директора</w:t>
      </w:r>
    </w:p>
    <w:p w:rsidR="003358E1" w:rsidRPr="003358E1" w:rsidRDefault="003358E1" w:rsidP="003358E1">
      <w:pPr>
        <w:tabs>
          <w:tab w:val="right" w:pos="9498"/>
        </w:tabs>
        <w:spacing w:after="0" w:line="240" w:lineRule="auto"/>
        <w:ind w:left="5954" w:hanging="59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2 от «10»  ноября 2014г</w:t>
      </w:r>
      <w:r w:rsidRPr="003358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</w:t>
      </w: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95 от «10»ноября 2014                         </w:t>
      </w:r>
      <w:r w:rsidRPr="003358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школы:</w:t>
      </w:r>
    </w:p>
    <w:p w:rsidR="003358E1" w:rsidRPr="003358E1" w:rsidRDefault="003358E1" w:rsidP="003358E1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Pr="003358E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</w:t>
      </w:r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</w:t>
      </w:r>
      <w:proofErr w:type="spellStart"/>
      <w:r w:rsidRPr="003358E1"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</w:p>
    <w:p w:rsidR="001B713E" w:rsidRPr="001B713E" w:rsidRDefault="001B713E" w:rsidP="001B71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1B71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Положение </w:t>
      </w:r>
      <w:r w:rsidRPr="001B713E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о регламенте использования сети Интернет</w:t>
      </w:r>
    </w:p>
    <w:p w:rsidR="009D757E" w:rsidRPr="00672D5A" w:rsidRDefault="009D757E" w:rsidP="009D757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 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b/>
          <w:color w:val="333333"/>
          <w:lang w:eastAsia="ru-RU"/>
        </w:rPr>
        <w:t>1. Общие положения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1.1 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Настоящий Регламент регулирует условия и порядок использования сети Интернет в муниципальном 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 xml:space="preserve">бюджетном общеобразовательном учреждении </w:t>
      </w:r>
      <w:proofErr w:type="spellStart"/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Симяков</w:t>
      </w:r>
      <w:r w:rsidR="006A7B6C">
        <w:rPr>
          <w:rFonts w:ascii="Times New Roman" w:eastAsia="Times New Roman" w:hAnsi="Times New Roman" w:cs="Times New Roman"/>
          <w:color w:val="333333"/>
          <w:lang w:eastAsia="ru-RU"/>
        </w:rPr>
        <w:t>ской</w:t>
      </w:r>
      <w:proofErr w:type="spellEnd"/>
      <w:r w:rsidR="006A7B6C">
        <w:rPr>
          <w:rFonts w:ascii="Times New Roman" w:eastAsia="Times New Roman" w:hAnsi="Times New Roman" w:cs="Times New Roman"/>
          <w:color w:val="333333"/>
          <w:lang w:eastAsia="ru-RU"/>
        </w:rPr>
        <w:t xml:space="preserve"> О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ОШ.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1.2. 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Использование сети Интернет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направлено на решение задач учебно-воспитательного процесса.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1.3. 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Доступ к сети Интернет должен осуществляться только с использованием лицензионного программного обеспечения.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b/>
          <w:color w:val="333333"/>
          <w:lang w:eastAsia="ru-RU"/>
        </w:rPr>
        <w:t xml:space="preserve">2. Организация использования сети Интернет в муниципальном </w:t>
      </w:r>
      <w:r w:rsidRPr="00C43718">
        <w:rPr>
          <w:rFonts w:ascii="Times New Roman" w:eastAsia="Times New Roman" w:hAnsi="Times New Roman" w:cs="Times New Roman"/>
          <w:b/>
          <w:color w:val="333333"/>
          <w:lang w:eastAsia="ru-RU"/>
        </w:rPr>
        <w:t xml:space="preserve">бюджетном общеобразовательном учреждении </w:t>
      </w:r>
      <w:proofErr w:type="spellStart"/>
      <w:r w:rsidRPr="00C43718">
        <w:rPr>
          <w:rFonts w:ascii="Times New Roman" w:eastAsia="Times New Roman" w:hAnsi="Times New Roman" w:cs="Times New Roman"/>
          <w:b/>
          <w:color w:val="333333"/>
          <w:lang w:eastAsia="ru-RU"/>
        </w:rPr>
        <w:t>Симяков</w:t>
      </w:r>
      <w:r w:rsidR="006A7B6C">
        <w:rPr>
          <w:rFonts w:ascii="Times New Roman" w:eastAsia="Times New Roman" w:hAnsi="Times New Roman" w:cs="Times New Roman"/>
          <w:b/>
          <w:color w:val="333333"/>
          <w:lang w:eastAsia="ru-RU"/>
        </w:rPr>
        <w:t>ской</w:t>
      </w:r>
      <w:proofErr w:type="spellEnd"/>
      <w:r w:rsidR="006A7B6C">
        <w:rPr>
          <w:rFonts w:ascii="Times New Roman" w:eastAsia="Times New Roman" w:hAnsi="Times New Roman" w:cs="Times New Roman"/>
          <w:b/>
          <w:color w:val="333333"/>
          <w:lang w:eastAsia="ru-RU"/>
        </w:rPr>
        <w:t xml:space="preserve"> О</w:t>
      </w:r>
      <w:r w:rsidRPr="009D757E">
        <w:rPr>
          <w:rFonts w:ascii="Times New Roman" w:eastAsia="Times New Roman" w:hAnsi="Times New Roman" w:cs="Times New Roman"/>
          <w:b/>
          <w:color w:val="333333"/>
          <w:lang w:eastAsia="ru-RU"/>
        </w:rPr>
        <w:t>ОШ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2.1. Вопросы использования возможностей сети Интернет в учебно-воспитательном процессе рассматриваются на педагогическом совете школы. Педагогический совет утверждает Правила использования сети Интернет на учебный год. Правила вводятся в действие приказом руководителя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2.2 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Правила использования сети Интернет разрабатываются педагогическим советом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на основе данного регламента.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2.3.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При разработке правил использования сети Интернет педагогический совет руководствуется: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— законодательством Российской Федерации;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—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образовательной программой;</w:t>
      </w:r>
    </w:p>
    <w:p w:rsidR="009D757E" w:rsidRPr="00C43718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—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целями образовательного процесса;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—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интересами 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2.4.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Руководитель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отвечает за эффективный и безопасный доступ к сети Интернет пользователей (сотрудников и учащихся школы), назначает в соответствии с установленными правилами лицо, ответственное за ор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softHyphen/>
        <w:t>ганизацию работы и ограничение доступа к сети Интернет, из числа заместителей директора, деятельность которого связ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ана с образовательным процессом или учителя информатики.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2.5.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Педагогический совет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принимает решение о разрешении/блокировании доступа к определенным ресурсам и (или) категориям ресурсов сети Интернет.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 2.6. Во время уроков и других занятий в рамках учебного процесса контроль использования 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 сети Интернат осуществляет педагог, ведущий занятие.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 При этом педагог: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2.6.1. Наблюдает за использованием компьютеров в сети Интернет 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2.6.2.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Принимает меры по пресечению обращений к ресурсам, не имеющим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отношения к образовательному процессу.               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2.7. 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Во время свободного доступа обучающихся к сети Интернет вне учебных занятий контроль использования ресурсов Интернета осуществляют работники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ОУ, определенные приказом его руководителя. Работник образовательного учреждения: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2.7.1. 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Наблюдает за использованием компьютера в сети Интернет 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2.7.2. 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Принимает меры по пресечению обращений к ресурсам, не имеющим отношения к образовательному процессу.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2.7.3. 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Сообщает классному руководителю о случаях нарушения обучающимися установленных Правил пользования Интернетом.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2.8. 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При использовании сети Интернет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учащимся предоставляется доступ только к тем ресурсам, содержание которых не противоречит законодательству Российской Федерации и которые имеют прямое отношение к образовательному процессу. Проверка выполнения такого требования осуществляется с помощью специальных технических средств и программного обеспечения контентной фильтрации, установленного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или предоставленного оператором услуг связи.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2.9. 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Пользователи сети Интернет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ОУ должны учитывать, что технические средства и программное обеспечение не могут обеспечить полную фильтрацию ресурсов сети Интернет вследствие частого обновления ресурсов. В связи с этим существует вероятность обнаружения 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обучающимися</w:t>
      </w:r>
      <w:proofErr w:type="gram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 ресурсов, не имеющих отношения к образовательному процессу и содержание которых противоречит законодательству Российской Федерации. Общеобразовательное учреждение не несет ответственности за случайный доступ 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 к подобной информации, размещенной не на </w:t>
      </w:r>
      <w:proofErr w:type="spell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интернет-ресурсах</w:t>
      </w:r>
      <w:proofErr w:type="spell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2.10. При обнаружении указанной информации пользователю необходимо сообщить об этом ответственному за использование сети Интернет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ОУ, указав при этом адрес ресурса.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2.11. 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Отнесение определенных ресурсов и (или) категорий ресурсов в соответствующие группы, доступ к которым регулируется техническими средствами и программным обеспечением контентной фильтрации, в соот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softHyphen/>
        <w:t>ветствии с принятыми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правилами обеспечивается руководителем или назначенным им работником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2.12. 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Персональные данные педагогических работников и обучающихся (включая фамилию и имя, класс/год обучения, возраст, фотографию, данные о месте жительства, телефонах и пр., иные сведения личного характера) могут размещаться на </w:t>
      </w:r>
      <w:proofErr w:type="spell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интернет-ресурсах</w:t>
      </w:r>
      <w:proofErr w:type="spell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 только с письменного согласия лица, чьи персональные данные размещаются.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2.13. При получении согласия на размещение персональных данных предс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softHyphen/>
        <w:t>тавитель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обязан разъяснить возможные риски и последствия их опубликования.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не несет ответственности за такие последствия, если предварительно было получено письменное согласие лица (его законного представителя) на опубликование персональных данных.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b/>
          <w:color w:val="333333"/>
          <w:lang w:eastAsia="ru-RU"/>
        </w:rPr>
        <w:t>3. Права, обязанности и ответственность пользователей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3.1.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Использование сети Интернет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осуществляется в целях образовательного процесса.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3.2. 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Преподаватели, сотрудники и обучающиеся могут бесплатно пользоваться доступом к глобальным </w:t>
      </w:r>
      <w:proofErr w:type="spell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интернет-ресурсам</w:t>
      </w:r>
      <w:proofErr w:type="spell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 по разрешению лица, назначенного ответственным за организацию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работы сети Интернет и ограничению доступа.</w:t>
      </w:r>
      <w:proofErr w:type="gramEnd"/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3.3. 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К работе в сети Интернет допускаются лица, прошедшие инструктаж и обязавшиеся соблюдать правила работы.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3.4.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Перед работой пользователю необходимо расписаться в журнале учета работы в сети Интернет.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3.5. 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За одним рабочим столом должно находиться не более одного пользователя.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 Пользователям запрещается: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3.6.1.  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Посещать сайты, содержание и тематика которых недопустимы для несовершеннолетних и (или) нарушают законодательство  Российской Федерации (порнография, эротика, пропаганда насилия, терроризма, политического и религиозного экстремизма, национальной, расовой и т.п. розни, иные ресурсы схожей направленности).</w:t>
      </w:r>
      <w:proofErr w:type="gramEnd"/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3.6.2. 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Загрузка и распространение материалов, содержащих вирусы или другие компьютерные коды, файлы или программы, предназначенные для нарушения, уничтожения либо ограничения функциональности любого компьютерного или телекоммуникационного оборудования или программ, для осуществления несанкционированного доступа, а также серийные номера к коммерческим программным продуктам и программы для их генерации, логины, пароли и прочие средства для получения несанкционированного доступа к платным ресурсам в Интернете, а также</w:t>
      </w:r>
      <w:proofErr w:type="gram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 размещение ссылок на вышеуказанную информацию.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3.6.3.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Загружать и запускать исполняемые либо иные файлы без предварительной проверки на наличие вирусов установленным антивирусным пакетом.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3.6.4. Распространять информацию, порочащую честь и достоинство граждан.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3.6.5. Вносить какие-либо изменения в программное обеспечение, установленное как на рабочей станции, так и на серверах.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3.6.6. Изменять конфигурацию компьютеров, в том числе менять системные настройки компьютера и всех программ, установленных на нем (заставки, картинку рабочего стола, стартовой страницы браузера).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3.6.7. Включать, выключать и перезагружать компьютер без согласования с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 xml:space="preserve"> </w:t>
      </w:r>
      <w:proofErr w:type="gramStart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ответственным</w:t>
      </w:r>
      <w:proofErr w:type="gramEnd"/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 xml:space="preserve"> за организацию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работы сети Интернет.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3.6.8. Осуществлять действия, 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направленные 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на «взлом» любых компьютеров, находящихся как в «точке доступа к Интернету» школы, так и за его пределами.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3.6.9. 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Использовать возможности «точки доступа к Интернету»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для пересылки и записи непристойной, клеветнической, оскорбительной, угрожающей и порнографической продукции, материалов и информации.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3.6.10. Осуществлять любые сделки через Интернет.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3.6.11. 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Работать с объемными ресурсами (видео, аудио, чат, фото) без согласования с лицом, назначенным ответственным за организацию в М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Б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ОУ работы сети Интернет.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3.7. Пользователи несут ответственность: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3.7.1. 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За содержание передаваемой, принимаемой и печатаемой информации.</w:t>
      </w:r>
    </w:p>
    <w:p w:rsidR="009D757E" w:rsidRPr="009D757E" w:rsidRDefault="009D757E" w:rsidP="009D757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333333"/>
          <w:lang w:eastAsia="ru-RU"/>
        </w:rPr>
      </w:pP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3.7.2. 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 </w:t>
      </w:r>
      <w:r w:rsidRPr="009D757E">
        <w:rPr>
          <w:rFonts w:ascii="Times New Roman" w:eastAsia="Times New Roman" w:hAnsi="Times New Roman" w:cs="Times New Roman"/>
          <w:color w:val="333333"/>
          <w:lang w:eastAsia="ru-RU"/>
        </w:rPr>
        <w:t>За нанесение любого ущерба</w:t>
      </w:r>
      <w:r w:rsidRPr="00C43718">
        <w:rPr>
          <w:rFonts w:ascii="Times New Roman" w:eastAsia="Times New Roman" w:hAnsi="Times New Roman" w:cs="Times New Roman"/>
          <w:color w:val="333333"/>
          <w:lang w:eastAsia="ru-RU"/>
        </w:rPr>
        <w:t>.</w:t>
      </w:r>
    </w:p>
    <w:p w:rsidR="00810D4C" w:rsidRPr="00C43718" w:rsidRDefault="00810D4C"/>
    <w:sectPr w:rsidR="00810D4C" w:rsidRPr="00C43718" w:rsidSect="006A7B6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ADE"/>
    <w:rsid w:val="001B713E"/>
    <w:rsid w:val="002F6ADE"/>
    <w:rsid w:val="003358E1"/>
    <w:rsid w:val="0045596E"/>
    <w:rsid w:val="00672D5A"/>
    <w:rsid w:val="006A7B6C"/>
    <w:rsid w:val="00810D4C"/>
    <w:rsid w:val="009D757E"/>
    <w:rsid w:val="00C4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96E"/>
  </w:style>
  <w:style w:type="paragraph" w:styleId="1">
    <w:name w:val="heading 1"/>
    <w:basedOn w:val="a"/>
    <w:next w:val="a"/>
    <w:link w:val="10"/>
    <w:uiPriority w:val="9"/>
    <w:qFormat/>
    <w:rsid w:val="0045596E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96E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96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96E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96E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96E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96E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96E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96E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96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5596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45596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45596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45596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45596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45596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45596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5596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5596E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5596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45596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45596E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45596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45596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45596E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45596E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45596E"/>
  </w:style>
  <w:style w:type="paragraph" w:styleId="ac">
    <w:name w:val="List Paragraph"/>
    <w:basedOn w:val="a"/>
    <w:uiPriority w:val="34"/>
    <w:qFormat/>
    <w:rsid w:val="0045596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5596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45596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45596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45596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45596E"/>
    <w:rPr>
      <w:i/>
      <w:iCs/>
    </w:rPr>
  </w:style>
  <w:style w:type="character" w:styleId="af0">
    <w:name w:val="Intense Emphasis"/>
    <w:uiPriority w:val="21"/>
    <w:qFormat/>
    <w:rsid w:val="0045596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45596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45596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45596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45596E"/>
    <w:pPr>
      <w:outlineLvl w:val="9"/>
    </w:pPr>
    <w:rPr>
      <w:lang w:bidi="en-US"/>
    </w:rPr>
  </w:style>
  <w:style w:type="paragraph" w:styleId="af5">
    <w:name w:val="Balloon Text"/>
    <w:basedOn w:val="a"/>
    <w:link w:val="af6"/>
    <w:uiPriority w:val="99"/>
    <w:semiHidden/>
    <w:unhideWhenUsed/>
    <w:rsid w:val="00335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3358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96E"/>
  </w:style>
  <w:style w:type="paragraph" w:styleId="1">
    <w:name w:val="heading 1"/>
    <w:basedOn w:val="a"/>
    <w:next w:val="a"/>
    <w:link w:val="10"/>
    <w:uiPriority w:val="9"/>
    <w:qFormat/>
    <w:rsid w:val="0045596E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96E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96E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96E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96E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96E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96E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96E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96E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96E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5596E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45596E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45596E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45596E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45596E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45596E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45596E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5596E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5596E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5596E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45596E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45596E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45596E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45596E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45596E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45596E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45596E"/>
  </w:style>
  <w:style w:type="paragraph" w:styleId="ac">
    <w:name w:val="List Paragraph"/>
    <w:basedOn w:val="a"/>
    <w:uiPriority w:val="34"/>
    <w:qFormat/>
    <w:rsid w:val="0045596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5596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45596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45596E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45596E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45596E"/>
    <w:rPr>
      <w:i/>
      <w:iCs/>
    </w:rPr>
  </w:style>
  <w:style w:type="character" w:styleId="af0">
    <w:name w:val="Intense Emphasis"/>
    <w:uiPriority w:val="21"/>
    <w:qFormat/>
    <w:rsid w:val="0045596E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45596E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45596E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45596E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45596E"/>
    <w:pPr>
      <w:outlineLvl w:val="9"/>
    </w:pPr>
    <w:rPr>
      <w:lang w:bidi="en-US"/>
    </w:rPr>
  </w:style>
  <w:style w:type="paragraph" w:styleId="af5">
    <w:name w:val="Balloon Text"/>
    <w:basedOn w:val="a"/>
    <w:link w:val="af6"/>
    <w:uiPriority w:val="99"/>
    <w:semiHidden/>
    <w:unhideWhenUsed/>
    <w:rsid w:val="00335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3358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1277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Садертдинова Дамира</dc:creator>
  <cp:keywords/>
  <dc:description/>
  <cp:lastModifiedBy>Аля</cp:lastModifiedBy>
  <cp:revision>8</cp:revision>
  <cp:lastPrinted>2015-10-15T08:39:00Z</cp:lastPrinted>
  <dcterms:created xsi:type="dcterms:W3CDTF">2013-11-19T07:00:00Z</dcterms:created>
  <dcterms:modified xsi:type="dcterms:W3CDTF">2015-10-15T08:40:00Z</dcterms:modified>
</cp:coreProperties>
</file>